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404" w:rsidRPr="00E06B1C" w:rsidRDefault="0082274E" w:rsidP="00E06B1C">
      <w:pPr>
        <w:jc w:val="both"/>
        <w:rPr>
          <w:rFonts w:ascii="Times New Roman" w:hAnsi="Times New Roman" w:cs="Times New Roman"/>
          <w:sz w:val="28"/>
          <w:szCs w:val="28"/>
        </w:rPr>
      </w:pPr>
      <w:r w:rsidRPr="00E06B1C">
        <w:rPr>
          <w:rFonts w:ascii="Times New Roman" w:hAnsi="Times New Roman" w:cs="Times New Roman"/>
          <w:sz w:val="28"/>
          <w:szCs w:val="28"/>
        </w:rPr>
        <w:t>W celu prawidłowego złożen</w:t>
      </w:r>
      <w:r w:rsidR="004623E6">
        <w:rPr>
          <w:rFonts w:ascii="Times New Roman" w:hAnsi="Times New Roman" w:cs="Times New Roman"/>
          <w:sz w:val="28"/>
          <w:szCs w:val="28"/>
        </w:rPr>
        <w:t>ia</w:t>
      </w:r>
      <w:r w:rsidR="00436EED">
        <w:rPr>
          <w:rFonts w:ascii="Times New Roman" w:hAnsi="Times New Roman" w:cs="Times New Roman"/>
          <w:sz w:val="28"/>
          <w:szCs w:val="28"/>
        </w:rPr>
        <w:t xml:space="preserve"> oferty w postępowaniu DZP.271.</w:t>
      </w:r>
      <w:r w:rsidR="00F80E73">
        <w:rPr>
          <w:rFonts w:ascii="Times New Roman" w:hAnsi="Times New Roman" w:cs="Times New Roman"/>
          <w:sz w:val="28"/>
          <w:szCs w:val="28"/>
        </w:rPr>
        <w:t>7.2022</w:t>
      </w:r>
      <w:r w:rsidR="004623E6">
        <w:rPr>
          <w:rFonts w:ascii="Times New Roman" w:hAnsi="Times New Roman" w:cs="Times New Roman"/>
          <w:sz w:val="28"/>
          <w:szCs w:val="28"/>
        </w:rPr>
        <w:t xml:space="preserve"> </w:t>
      </w:r>
      <w:r w:rsidRPr="00E06B1C">
        <w:rPr>
          <w:rFonts w:ascii="Times New Roman" w:hAnsi="Times New Roman" w:cs="Times New Roman"/>
          <w:sz w:val="28"/>
          <w:szCs w:val="28"/>
        </w:rPr>
        <w:t>Wykonawcy powinni się posługiwać 32 znakow</w:t>
      </w:r>
      <w:r w:rsidR="00E06B1C">
        <w:rPr>
          <w:rFonts w:ascii="Times New Roman" w:hAnsi="Times New Roman" w:cs="Times New Roman"/>
          <w:sz w:val="28"/>
          <w:szCs w:val="28"/>
        </w:rPr>
        <w:t xml:space="preserve">ym identyfikatorem </w:t>
      </w:r>
      <w:r w:rsidR="00D144A7">
        <w:rPr>
          <w:rFonts w:ascii="Times New Roman" w:hAnsi="Times New Roman" w:cs="Times New Roman"/>
          <w:sz w:val="28"/>
          <w:szCs w:val="28"/>
        </w:rPr>
        <w:br/>
      </w:r>
      <w:bookmarkStart w:id="0" w:name="_GoBack"/>
      <w:bookmarkEnd w:id="0"/>
      <w:r w:rsidR="00E06B1C">
        <w:rPr>
          <w:rFonts w:ascii="Times New Roman" w:hAnsi="Times New Roman" w:cs="Times New Roman"/>
          <w:sz w:val="28"/>
          <w:szCs w:val="28"/>
        </w:rPr>
        <w:t xml:space="preserve">z </w:t>
      </w:r>
      <w:proofErr w:type="spellStart"/>
      <w:r w:rsidR="00E06B1C">
        <w:rPr>
          <w:rFonts w:ascii="Times New Roman" w:hAnsi="Times New Roman" w:cs="Times New Roman"/>
          <w:sz w:val="28"/>
          <w:szCs w:val="28"/>
        </w:rPr>
        <w:t>miniPortalu</w:t>
      </w:r>
      <w:proofErr w:type="spellEnd"/>
      <w:r w:rsidR="00436EED">
        <w:rPr>
          <w:rFonts w:ascii="Times New Roman" w:hAnsi="Times New Roman" w:cs="Times New Roman"/>
          <w:sz w:val="28"/>
          <w:szCs w:val="28"/>
        </w:rPr>
        <w:t>:</w:t>
      </w:r>
    </w:p>
    <w:p w:rsidR="0082274E" w:rsidRPr="00436580" w:rsidRDefault="00D24684" w:rsidP="00E06B1C">
      <w:pPr>
        <w:jc w:val="both"/>
        <w:rPr>
          <w:rFonts w:ascii="Times New Roman" w:hAnsi="Times New Roman" w:cs="Times New Roman"/>
          <w:sz w:val="28"/>
          <w:szCs w:val="28"/>
        </w:rPr>
      </w:pPr>
      <w:r w:rsidRPr="00DD529D">
        <w:rPr>
          <w:rFonts w:ascii="Times New Roman" w:hAnsi="Times New Roman" w:cs="Times New Roman"/>
          <w:b/>
          <w:sz w:val="28"/>
          <w:szCs w:val="28"/>
        </w:rPr>
        <w:t>Nazwa postępowania</w:t>
      </w:r>
      <w:r w:rsidR="004430C9" w:rsidRPr="00DD529D">
        <w:rPr>
          <w:rFonts w:ascii="Times New Roman" w:hAnsi="Times New Roman" w:cs="Times New Roman"/>
          <w:b/>
          <w:sz w:val="28"/>
          <w:szCs w:val="28"/>
        </w:rPr>
        <w:t>:</w:t>
      </w:r>
      <w:r w:rsidRPr="004430C9">
        <w:rPr>
          <w:rFonts w:ascii="Times New Roman" w:hAnsi="Times New Roman" w:cs="Times New Roman"/>
          <w:sz w:val="28"/>
          <w:szCs w:val="28"/>
        </w:rPr>
        <w:t xml:space="preserve"> </w:t>
      </w:r>
      <w:r w:rsidR="004430C9" w:rsidRPr="00436580">
        <w:rPr>
          <w:rFonts w:ascii="Times New Roman" w:eastAsia="SimSun" w:hAnsi="Times New Roman" w:cs="Times New Roman"/>
          <w:i/>
          <w:color w:val="171717" w:themeColor="background2" w:themeShade="1A"/>
          <w:kern w:val="3"/>
          <w:sz w:val="28"/>
          <w:szCs w:val="28"/>
          <w:lang w:eastAsia="zh-CN" w:bidi="hi-IN"/>
        </w:rPr>
        <w:t>„</w:t>
      </w:r>
      <w:r w:rsidR="00F80E73">
        <w:rPr>
          <w:rFonts w:ascii="Times New Roman" w:eastAsia="SimSun" w:hAnsi="Times New Roman" w:cs="Times New Roman"/>
          <w:i/>
          <w:kern w:val="3"/>
          <w:sz w:val="28"/>
          <w:szCs w:val="28"/>
          <w:lang w:eastAsia="zh-CN" w:bidi="hi-IN"/>
        </w:rPr>
        <w:t>Prace remontowe i naprawcze</w:t>
      </w:r>
      <w:r w:rsidR="004430C9" w:rsidRPr="00436580">
        <w:rPr>
          <w:rFonts w:ascii="Times New Roman" w:eastAsia="SimSun" w:hAnsi="Times New Roman" w:cs="Times New Roman"/>
          <w:i/>
          <w:kern w:val="3"/>
          <w:sz w:val="28"/>
          <w:szCs w:val="28"/>
          <w:lang w:eastAsia="zh-CN" w:bidi="hi-IN"/>
        </w:rPr>
        <w:t xml:space="preserve"> urządzeń sygnalizacji świetlnej oraz kanałów technologicznych na terenie miasta Suwałki”</w:t>
      </w:r>
    </w:p>
    <w:p w:rsidR="00D24684" w:rsidRPr="00E06B1C" w:rsidRDefault="00D24684" w:rsidP="00E06B1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274E" w:rsidRPr="00690415" w:rsidRDefault="0082274E" w:rsidP="00E06B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82274E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Identyfikator </w:t>
      </w:r>
      <w:r w:rsidRPr="00097DEB">
        <w:rPr>
          <w:rFonts w:ascii="Times New Roman" w:eastAsia="Times New Roman" w:hAnsi="Times New Roman" w:cs="Times New Roman"/>
          <w:sz w:val="28"/>
          <w:szCs w:val="28"/>
          <w:lang w:eastAsia="pl-PL"/>
        </w:rPr>
        <w:t>postępowania</w:t>
      </w:r>
      <w:r w:rsidR="004430C9">
        <w:rPr>
          <w:rFonts w:ascii="Times New Roman" w:eastAsia="Times New Roman" w:hAnsi="Times New Roman" w:cs="Times New Roman"/>
          <w:sz w:val="28"/>
          <w:szCs w:val="28"/>
          <w:lang w:eastAsia="pl-PL"/>
        </w:rPr>
        <w:t>:</w:t>
      </w:r>
      <w:r w:rsidRPr="00097DEB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 </w:t>
      </w:r>
    </w:p>
    <w:p w:rsidR="00D144A7" w:rsidRDefault="00D144A7" w:rsidP="00E06B1C">
      <w:pPr>
        <w:jc w:val="both"/>
        <w:rPr>
          <w:rFonts w:ascii="Times New Roman" w:hAnsi="Times New Roman" w:cs="Times New Roman"/>
          <w:b/>
          <w:color w:val="111111"/>
          <w:sz w:val="32"/>
          <w:szCs w:val="32"/>
          <w:shd w:val="clear" w:color="auto" w:fill="FFFFFF"/>
        </w:rPr>
      </w:pPr>
    </w:p>
    <w:p w:rsidR="0082274E" w:rsidRPr="00D144A7" w:rsidRDefault="00D144A7" w:rsidP="00E06B1C">
      <w:pPr>
        <w:jc w:val="both"/>
        <w:rPr>
          <w:rFonts w:ascii="Times New Roman" w:hAnsi="Times New Roman" w:cs="Times New Roman"/>
          <w:b/>
          <w:sz w:val="32"/>
          <w:szCs w:val="32"/>
        </w:rPr>
      </w:pPr>
      <w:r w:rsidRPr="00D144A7">
        <w:rPr>
          <w:rFonts w:ascii="Times New Roman" w:hAnsi="Times New Roman" w:cs="Times New Roman"/>
          <w:b/>
          <w:color w:val="111111"/>
          <w:sz w:val="32"/>
          <w:szCs w:val="32"/>
          <w:shd w:val="clear" w:color="auto" w:fill="FFFFFF"/>
        </w:rPr>
        <w:t>eea0ebfa-2436-4009-bbd7-59fa111e80ae</w:t>
      </w:r>
    </w:p>
    <w:p w:rsidR="0082274E" w:rsidRPr="00E06B1C" w:rsidRDefault="0082274E" w:rsidP="00E06B1C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2274E" w:rsidRPr="00E06B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74E"/>
    <w:rsid w:val="00097DEB"/>
    <w:rsid w:val="001C5760"/>
    <w:rsid w:val="00282404"/>
    <w:rsid w:val="00414191"/>
    <w:rsid w:val="00436580"/>
    <w:rsid w:val="00436EED"/>
    <w:rsid w:val="004430C9"/>
    <w:rsid w:val="004623E6"/>
    <w:rsid w:val="0058476E"/>
    <w:rsid w:val="00690415"/>
    <w:rsid w:val="0082274E"/>
    <w:rsid w:val="008B003F"/>
    <w:rsid w:val="00B9753E"/>
    <w:rsid w:val="00BD2CE0"/>
    <w:rsid w:val="00D144A7"/>
    <w:rsid w:val="00D24684"/>
    <w:rsid w:val="00DD529D"/>
    <w:rsid w:val="00E06B1C"/>
    <w:rsid w:val="00F80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28EF36-FBE0-4841-9A50-D9DAB91C8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B00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00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450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46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50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 Zwolińska</dc:creator>
  <cp:lastModifiedBy>Konto Microsoft</cp:lastModifiedBy>
  <cp:revision>12</cp:revision>
  <cp:lastPrinted>2021-03-11T11:32:00Z</cp:lastPrinted>
  <dcterms:created xsi:type="dcterms:W3CDTF">2021-03-11T11:33:00Z</dcterms:created>
  <dcterms:modified xsi:type="dcterms:W3CDTF">2022-06-01T06:58:00Z</dcterms:modified>
</cp:coreProperties>
</file>